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CD1" w:rsidRDefault="00C37CD1"/>
    <w:p w:rsidR="00887480" w:rsidRPr="00887480" w:rsidRDefault="00887480" w:rsidP="00887480">
      <w:pPr>
        <w:shd w:val="clear" w:color="auto" w:fill="FFFFFF"/>
        <w:spacing w:after="150" w:line="360" w:lineRule="atLeast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444444"/>
          <w:spacing w:val="-15"/>
          <w:kern w:val="36"/>
          <w:sz w:val="32"/>
          <w:szCs w:val="32"/>
          <w:lang w:eastAsia="ru-RU"/>
        </w:rPr>
      </w:pPr>
      <w:r w:rsidRPr="00887480">
        <w:rPr>
          <w:rFonts w:ascii="Times New Roman" w:eastAsia="Times New Roman" w:hAnsi="Times New Roman" w:cs="Times New Roman"/>
          <w:color w:val="444444"/>
          <w:spacing w:val="-15"/>
          <w:kern w:val="36"/>
          <w:sz w:val="32"/>
          <w:szCs w:val="32"/>
          <w:lang w:eastAsia="ru-RU"/>
        </w:rPr>
        <w:t>В школах Буйнакского района учащиеся просмотрели фильм «Выжившая», посвященный памяти жертв терактов</w:t>
      </w:r>
      <w:r>
        <w:rPr>
          <w:rFonts w:ascii="Times New Roman" w:eastAsia="Times New Roman" w:hAnsi="Times New Roman" w:cs="Times New Roman"/>
          <w:color w:val="444444"/>
          <w:spacing w:val="-15"/>
          <w:kern w:val="36"/>
          <w:sz w:val="32"/>
          <w:szCs w:val="32"/>
          <w:lang w:eastAsia="ru-RU"/>
        </w:rPr>
        <w:t>.</w:t>
      </w:r>
    </w:p>
    <w:p w:rsidR="00887480" w:rsidRDefault="00887480" w:rsidP="0088748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>
        <w:rPr>
          <w:color w:val="666666"/>
          <w:sz w:val="28"/>
          <w:szCs w:val="28"/>
          <w:bdr w:val="none" w:sz="0" w:space="0" w:color="auto" w:frame="1"/>
        </w:rPr>
        <w:t xml:space="preserve">        </w:t>
      </w:r>
      <w:r w:rsidRPr="00887480">
        <w:rPr>
          <w:color w:val="000000" w:themeColor="text1"/>
          <w:sz w:val="28"/>
          <w:szCs w:val="28"/>
          <w:bdr w:val="none" w:sz="0" w:space="0" w:color="auto" w:frame="1"/>
        </w:rPr>
        <w:t xml:space="preserve">В короткометражных фильмах рассказ женщин Дагестана, оказавшихся в эпицентре трагедий — захват заложников в Кизляре, взрыв жилого дома в Каспийске, вторжение международных </w:t>
      </w:r>
      <w:proofErr w:type="spellStart"/>
      <w:r w:rsidRPr="00887480">
        <w:rPr>
          <w:color w:val="000000" w:themeColor="text1"/>
          <w:sz w:val="28"/>
          <w:szCs w:val="28"/>
          <w:bdr w:val="none" w:sz="0" w:space="0" w:color="auto" w:frame="1"/>
        </w:rPr>
        <w:t>бандформирований</w:t>
      </w:r>
      <w:proofErr w:type="spellEnd"/>
      <w:r w:rsidRPr="00887480">
        <w:rPr>
          <w:color w:val="000000" w:themeColor="text1"/>
          <w:sz w:val="28"/>
          <w:szCs w:val="28"/>
          <w:bdr w:val="none" w:sz="0" w:space="0" w:color="auto" w:frame="1"/>
        </w:rPr>
        <w:t xml:space="preserve"> в Дагестан, а также судьбы детей, чьи родители стали участниками международных террористических организаций. Они прошли сквозь боль и слезы, потеряли самое дорогое, но смогли найти в себе силы, чтобы жить.</w:t>
      </w:r>
    </w:p>
    <w:p w:rsidR="00887480" w:rsidRPr="00887480" w:rsidRDefault="00887480" w:rsidP="0088748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bdr w:val="none" w:sz="0" w:space="0" w:color="auto" w:frame="1"/>
        </w:rPr>
      </w:pPr>
      <w:r>
        <w:rPr>
          <w:color w:val="262626"/>
          <w:sz w:val="28"/>
          <w:szCs w:val="28"/>
          <w:shd w:val="clear" w:color="auto" w:fill="FFFFFF"/>
        </w:rPr>
        <w:t xml:space="preserve">     </w:t>
      </w:r>
      <w:r w:rsidRPr="00887480">
        <w:rPr>
          <w:color w:val="262626"/>
          <w:sz w:val="28"/>
          <w:szCs w:val="28"/>
          <w:shd w:val="clear" w:color="auto" w:fill="FFFFFF"/>
        </w:rPr>
        <w:t xml:space="preserve">Истории жизни этих людей до глубины души тронули собравшихся и заставили задуматься о недопустимости распространения идеологии </w:t>
      </w:r>
      <w:proofErr w:type="spellStart"/>
      <w:r w:rsidRPr="00887480">
        <w:rPr>
          <w:color w:val="262626"/>
          <w:sz w:val="28"/>
          <w:szCs w:val="28"/>
          <w:shd w:val="clear" w:color="auto" w:fill="FFFFFF"/>
        </w:rPr>
        <w:t>экстримизма</w:t>
      </w:r>
      <w:proofErr w:type="spellEnd"/>
      <w:r w:rsidRPr="00887480">
        <w:rPr>
          <w:color w:val="262626"/>
          <w:sz w:val="28"/>
          <w:szCs w:val="28"/>
          <w:shd w:val="clear" w:color="auto" w:fill="FFFFFF"/>
        </w:rPr>
        <w:t xml:space="preserve"> и терроризма в обществе.</w:t>
      </w:r>
    </w:p>
    <w:p w:rsidR="00887480" w:rsidRPr="00887480" w:rsidRDefault="00887480" w:rsidP="00887480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     А</w:t>
      </w:r>
      <w:r w:rsidRPr="00887480">
        <w:rPr>
          <w:color w:val="000000" w:themeColor="text1"/>
          <w:sz w:val="28"/>
          <w:szCs w:val="28"/>
          <w:bdr w:val="none" w:sz="0" w:space="0" w:color="auto" w:frame="1"/>
        </w:rPr>
        <w:t xml:space="preserve">вторы фильма Елена Еськина и </w:t>
      </w:r>
      <w:proofErr w:type="spellStart"/>
      <w:r w:rsidRPr="00887480">
        <w:rPr>
          <w:color w:val="000000" w:themeColor="text1"/>
          <w:sz w:val="28"/>
          <w:szCs w:val="28"/>
          <w:bdr w:val="none" w:sz="0" w:space="0" w:color="auto" w:frame="1"/>
        </w:rPr>
        <w:t>Фериде</w:t>
      </w:r>
      <w:proofErr w:type="spellEnd"/>
      <w:r w:rsidRPr="00887480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887480">
        <w:rPr>
          <w:color w:val="000000" w:themeColor="text1"/>
          <w:sz w:val="28"/>
          <w:szCs w:val="28"/>
          <w:bdr w:val="none" w:sz="0" w:space="0" w:color="auto" w:frame="1"/>
        </w:rPr>
        <w:t>Алипулатова</w:t>
      </w:r>
      <w:proofErr w:type="spellEnd"/>
      <w:r w:rsidRPr="00887480">
        <w:rPr>
          <w:color w:val="000000" w:themeColor="text1"/>
          <w:sz w:val="28"/>
          <w:szCs w:val="28"/>
          <w:bdr w:val="none" w:sz="0" w:space="0" w:color="auto" w:frame="1"/>
        </w:rPr>
        <w:t>, зам.главы администрации города</w:t>
      </w:r>
      <w:r>
        <w:rPr>
          <w:color w:val="000000" w:themeColor="text1"/>
          <w:sz w:val="28"/>
          <w:szCs w:val="28"/>
          <w:bdr w:val="none" w:sz="0" w:space="0" w:color="auto" w:frame="1"/>
        </w:rPr>
        <w:t xml:space="preserve"> Кизляра</w:t>
      </w:r>
      <w:r w:rsidRPr="00887480">
        <w:rPr>
          <w:color w:val="000000" w:themeColor="text1"/>
          <w:sz w:val="28"/>
          <w:szCs w:val="28"/>
          <w:bdr w:val="none" w:sz="0" w:space="0" w:color="auto" w:frame="1"/>
        </w:rPr>
        <w:t xml:space="preserve"> Ирина </w:t>
      </w:r>
      <w:proofErr w:type="spellStart"/>
      <w:r w:rsidRPr="00887480">
        <w:rPr>
          <w:color w:val="000000" w:themeColor="text1"/>
          <w:sz w:val="28"/>
          <w:szCs w:val="28"/>
          <w:bdr w:val="none" w:sz="0" w:space="0" w:color="auto" w:frame="1"/>
        </w:rPr>
        <w:t>Дробот</w:t>
      </w:r>
      <w:proofErr w:type="spellEnd"/>
      <w:r w:rsidRPr="00887480">
        <w:rPr>
          <w:color w:val="000000" w:themeColor="text1"/>
          <w:sz w:val="28"/>
          <w:szCs w:val="28"/>
          <w:bdr w:val="none" w:sz="0" w:space="0" w:color="auto" w:frame="1"/>
        </w:rPr>
        <w:t>, настоятель Свято-Георгиевского храма отец Павел, председатель Совета ветеранов войны и труда г</w:t>
      </w:r>
      <w:proofErr w:type="gramStart"/>
      <w:r w:rsidRPr="00887480">
        <w:rPr>
          <w:color w:val="000000" w:themeColor="text1"/>
          <w:sz w:val="28"/>
          <w:szCs w:val="28"/>
          <w:bdr w:val="none" w:sz="0" w:space="0" w:color="auto" w:frame="1"/>
        </w:rPr>
        <w:t>.К</w:t>
      </w:r>
      <w:proofErr w:type="gramEnd"/>
      <w:r w:rsidRPr="00887480">
        <w:rPr>
          <w:color w:val="000000" w:themeColor="text1"/>
          <w:sz w:val="28"/>
          <w:szCs w:val="28"/>
          <w:bdr w:val="none" w:sz="0" w:space="0" w:color="auto" w:frame="1"/>
        </w:rPr>
        <w:t xml:space="preserve">изляра Валентина </w:t>
      </w:r>
      <w:proofErr w:type="spellStart"/>
      <w:r w:rsidRPr="00887480">
        <w:rPr>
          <w:color w:val="000000" w:themeColor="text1"/>
          <w:sz w:val="28"/>
          <w:szCs w:val="28"/>
          <w:bdr w:val="none" w:sz="0" w:space="0" w:color="auto" w:frame="1"/>
        </w:rPr>
        <w:t>Старчак</w:t>
      </w:r>
      <w:proofErr w:type="spellEnd"/>
      <w:r w:rsidRPr="00887480">
        <w:rPr>
          <w:color w:val="000000" w:themeColor="text1"/>
          <w:sz w:val="28"/>
          <w:szCs w:val="28"/>
          <w:bdr w:val="none" w:sz="0" w:space="0" w:color="auto" w:frame="1"/>
        </w:rPr>
        <w:t>, представители республиканского казачьего центра, местного отделения партии «Единая Россия, представители общественности, студенты и преподаватели учебных заведений.</w:t>
      </w:r>
    </w:p>
    <w:p w:rsidR="00887480" w:rsidRDefault="00887480"/>
    <w:sectPr w:rsidR="00887480" w:rsidSect="00C37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7480"/>
    <w:rsid w:val="00887480"/>
    <w:rsid w:val="00C37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CD1"/>
  </w:style>
  <w:style w:type="paragraph" w:styleId="1">
    <w:name w:val="heading 1"/>
    <w:basedOn w:val="a"/>
    <w:link w:val="10"/>
    <w:uiPriority w:val="9"/>
    <w:qFormat/>
    <w:rsid w:val="008874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87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8748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6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912</Characters>
  <Application>Microsoft Office Word</Application>
  <DocSecurity>0</DocSecurity>
  <Lines>7</Lines>
  <Paragraphs>2</Paragraphs>
  <ScaleCrop>false</ScaleCrop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БРУО</dc:creator>
  <cp:lastModifiedBy>БРУО</cp:lastModifiedBy>
  <cp:revision>1</cp:revision>
  <dcterms:created xsi:type="dcterms:W3CDTF">2020-02-21T06:02:00Z</dcterms:created>
  <dcterms:modified xsi:type="dcterms:W3CDTF">2020-02-21T06:07:00Z</dcterms:modified>
</cp:coreProperties>
</file>